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854"/>
      </w:tblGrid>
      <w:tr w:rsidR="00E82735" w:rsidRPr="00433F2A" w14:paraId="7E128F2C" w14:textId="77777777" w:rsidTr="00433F2A">
        <w:trPr>
          <w:trHeight w:val="17"/>
        </w:trPr>
        <w:tc>
          <w:tcPr>
            <w:tcW w:w="9854" w:type="dxa"/>
            <w:vAlign w:val="center"/>
          </w:tcPr>
          <w:p w14:paraId="51F1B979" w14:textId="52212D3A" w:rsidR="00E82735" w:rsidRPr="00433F2A" w:rsidRDefault="00FE6C9F" w:rsidP="001807CF">
            <w:pPr>
              <w:spacing w:before="36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noProof/>
                <w:sz w:val="20"/>
                <w:szCs w:val="20"/>
              </w:rPr>
              <w:drawing>
                <wp:inline distT="0" distB="0" distL="0" distR="0" wp14:anchorId="5DD0F25E" wp14:editId="33EEFA5C">
                  <wp:extent cx="6120130" cy="681990"/>
                  <wp:effectExtent l="0" t="0" r="0" b="381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68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B99952" w14:textId="6FFF008A" w:rsidR="00E82735" w:rsidRPr="00433F2A" w:rsidRDefault="00B34945" w:rsidP="003F5BDC">
            <w:pPr>
              <w:spacing w:before="480" w:after="0"/>
              <w:ind w:left="142" w:right="142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rogramma 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R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egionale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F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ondo 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S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ociale </w:t>
            </w: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E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uropeo plus</w:t>
            </w: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20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21</w:t>
            </w: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-202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7</w:t>
            </w:r>
          </w:p>
          <w:p w14:paraId="41FBBDC8" w14:textId="0E25DEE9" w:rsidR="00684A0D" w:rsidRPr="00433F2A" w:rsidRDefault="00725C56" w:rsidP="00684A0D">
            <w:pPr>
              <w:spacing w:before="120" w:after="360"/>
              <w:ind w:left="142" w:right="142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PRIORITÀ 3 – INCLUSIONE SOCIALE</w:t>
            </w:r>
          </w:p>
          <w:p w14:paraId="57D9102A" w14:textId="33E88FBC" w:rsidR="008531DE" w:rsidRPr="008531DE" w:rsidRDefault="008531DE" w:rsidP="008531DE">
            <w:pPr>
              <w:spacing w:after="0"/>
              <w:rPr>
                <w:rFonts w:ascii="Century Gothic" w:eastAsia="Century Gothic" w:hAnsi="Century Gothic" w:cs="Century Gothic"/>
                <w:b/>
                <w:bCs/>
                <w:i/>
                <w:sz w:val="20"/>
                <w:szCs w:val="20"/>
              </w:rPr>
            </w:pPr>
            <w:r w:rsidRPr="008531DE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 xml:space="preserve">Oggetto: </w:t>
            </w:r>
            <w:r w:rsidRPr="008531DE">
              <w:rPr>
                <w:rFonts w:ascii="Century Gothic" w:eastAsia="Century Gothic" w:hAnsi="Century Gothic" w:cs="Century Gothic"/>
                <w:b/>
                <w:bCs/>
                <w:i/>
                <w:sz w:val="20"/>
                <w:szCs w:val="20"/>
              </w:rPr>
              <w:t>Domanda ai fini della concessione del contributo per la realizzazione di un’iniziativa progettuale in risposta all’</w:t>
            </w:r>
            <w:r w:rsidRPr="008531DE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 xml:space="preserve"> </w:t>
            </w:r>
            <w:r w:rsidRPr="008531DE">
              <w:rPr>
                <w:rFonts w:ascii="Century Gothic" w:eastAsia="Century Gothic" w:hAnsi="Century Gothic" w:cs="Century Gothic"/>
                <w:b/>
                <w:bCs/>
                <w:i/>
                <w:sz w:val="20"/>
                <w:szCs w:val="20"/>
              </w:rPr>
              <w:t xml:space="preserve">AVVISO PUBBLICO PER IL FINANZIAMENTO DI PROGETTI DI INCLUSIONE ATTIVA PER L’INTEGRAZIONE SOCIO-LAVORATIVA NELL’AMBITO DEI PROGETTI DI VITA INDIPENDENTE E INCLUSIONE DELLE PERSONE CON DISABILITÀ PER LE ANNUALITA’ 2026/2028 – DGR XII/4338 del 12 maggio 2025 (PRIORITA’3 INCLUSIONE SOCIALE - ESO 4.8 – AZIONE H.1. - PR FSE+ 2021-2027) </w:t>
            </w:r>
          </w:p>
          <w:p w14:paraId="23201BDA" w14:textId="77777777" w:rsidR="00684A0D" w:rsidRPr="00433F2A" w:rsidRDefault="00684A0D" w:rsidP="00AF2F31">
            <w:pPr>
              <w:spacing w:before="0" w:after="36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06A111E9" w14:textId="79DA1564" w:rsidR="00684A0D" w:rsidRPr="00433F2A" w:rsidRDefault="00B34945" w:rsidP="00433F2A">
            <w:pPr>
              <w:spacing w:before="0" w:after="36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sz w:val="20"/>
                <w:szCs w:val="20"/>
              </w:rPr>
              <w:t xml:space="preserve">ATTO DI ADESIONE </w:t>
            </w:r>
          </w:p>
          <w:p w14:paraId="108D2971" w14:textId="36C1B47C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Il/la sottoscritto/a</w:t>
            </w:r>
            <w:r w:rsidR="00A51315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nato/a </w:t>
            </w:r>
            <w:r w:rsidR="00502C16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r w:rsidR="004D3320" w:rsidRPr="00433F2A">
              <w:rPr>
                <w:rFonts w:ascii="Century Gothic" w:hAnsi="Century Gothic"/>
                <w:bCs/>
                <w:sz w:val="20"/>
                <w:szCs w:val="20"/>
              </w:rPr>
              <w:t>P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rov.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il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, Cod</w:t>
            </w:r>
            <w:r w:rsidR="00F066B7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ice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Fiscale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in qualità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</w:t>
            </w:r>
          </w:p>
          <w:p w14:paraId="127B9BFC" w14:textId="6EEF2338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□ legale rappresentante</w:t>
            </w:r>
          </w:p>
          <w:p w14:paraId="2B1BD469" w14:textId="49932D0D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□ altro soggetto delegato con potere di firma</w:t>
            </w:r>
          </w:p>
          <w:p w14:paraId="5E2E2B82" w14:textId="77777777" w:rsidR="00137698" w:rsidRPr="00433F2A" w:rsidRDefault="00137698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411EE098" w14:textId="6726FFBF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dell’Ente capofila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con sede legale in </w:t>
            </w:r>
            <w:r w:rsidR="00E12BB0" w:rsidRPr="00433F2A">
              <w:rPr>
                <w:rFonts w:ascii="Century Gothic" w:hAnsi="Century Gothic"/>
                <w:bCs/>
                <w:sz w:val="20"/>
                <w:szCs w:val="20"/>
              </w:rPr>
              <w:t>V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ia/</w:t>
            </w:r>
            <w:r w:rsidR="00E12BB0" w:rsidRPr="00433F2A">
              <w:rPr>
                <w:rFonts w:ascii="Century Gothic" w:hAnsi="Century Gothic"/>
                <w:bCs/>
                <w:sz w:val="20"/>
                <w:szCs w:val="20"/>
              </w:rPr>
              <w:t>P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iazza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n.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nel Comune di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CAP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Prov.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CF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P. IVA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indirizzo email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(utilizzato per le comunicazioni ufficiali relative al progetto).</w:t>
            </w:r>
          </w:p>
          <w:p w14:paraId="589AF0A6" w14:textId="11A703C6" w:rsidR="00E82735" w:rsidRPr="00433F2A" w:rsidRDefault="00B34945" w:rsidP="00C87492">
            <w:pPr>
              <w:spacing w:before="240" w:after="24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PREMESSO CHE</w:t>
            </w:r>
          </w:p>
          <w:p w14:paraId="4B0EEA71" w14:textId="6D5886B4" w:rsidR="00E82735" w:rsidRPr="00433F2A" w:rsidRDefault="00B34945" w:rsidP="007369F9">
            <w:pPr>
              <w:pStyle w:val="Paragrafoelenco1"/>
              <w:numPr>
                <w:ilvl w:val="0"/>
                <w:numId w:val="18"/>
              </w:numPr>
              <w:spacing w:before="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in qualità di Ente capofila del progetto ID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rappresenta, nei confronti di Regione</w:t>
            </w:r>
            <w:r w:rsidR="00AE2B3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Lombardia, il partenariato composto dalle seguenti organizzazioni:</w:t>
            </w:r>
          </w:p>
          <w:p w14:paraId="1644DE99" w14:textId="77777777" w:rsidR="00E82735" w:rsidRPr="00433F2A" w:rsidRDefault="00E82735" w:rsidP="00AF2F31">
            <w:pPr>
              <w:spacing w:before="120" w:after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  <w:tbl>
            <w:tblPr>
              <w:tblStyle w:val="Grigliatabella"/>
              <w:tblW w:w="853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69"/>
              <w:gridCol w:w="2835"/>
              <w:gridCol w:w="2835"/>
            </w:tblGrid>
            <w:tr w:rsidR="00E82735" w:rsidRPr="00433F2A" w14:paraId="79DCF0E2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6B1C5C7C" w14:textId="113B7E3A" w:rsidR="00E82735" w:rsidRPr="00433F2A" w:rsidRDefault="00B34945" w:rsidP="00AF2F31">
                  <w:pPr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Partner</w:t>
                  </w:r>
                </w:p>
              </w:tc>
              <w:tc>
                <w:tcPr>
                  <w:tcW w:w="2835" w:type="dxa"/>
                  <w:vAlign w:val="center"/>
                </w:tcPr>
                <w:p w14:paraId="3A14F722" w14:textId="77777777" w:rsidR="00E82735" w:rsidRPr="00433F2A" w:rsidRDefault="00B34945" w:rsidP="00AF2F31">
                  <w:pPr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Codice Fiscale/P.IVA</w:t>
                  </w:r>
                </w:p>
              </w:tc>
              <w:tc>
                <w:tcPr>
                  <w:tcW w:w="2835" w:type="dxa"/>
                  <w:vAlign w:val="center"/>
                </w:tcPr>
                <w:p w14:paraId="5159B761" w14:textId="32663E2E" w:rsidR="00E82735" w:rsidRPr="00433F2A" w:rsidRDefault="00B34945" w:rsidP="00AF2F31">
                  <w:pPr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Natura giuridica dell’organizzazione</w:t>
                  </w:r>
                </w:p>
              </w:tc>
            </w:tr>
            <w:tr w:rsidR="00E82735" w:rsidRPr="00433F2A" w14:paraId="0B351636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48298135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7B4EB4C1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7142750" w14:textId="4ABA6540" w:rsidR="00E82735" w:rsidRPr="00433F2A" w:rsidRDefault="00B34945" w:rsidP="00AF2F31">
                  <w:pPr>
                    <w:spacing w:before="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  <w:t>(cfr. categorie previste dall’</w:t>
                  </w:r>
                  <w:r w:rsidR="00D82A24" w:rsidRPr="00433F2A"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  <w:t>A</w:t>
                  </w:r>
                  <w:r w:rsidRPr="00433F2A"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  <w:t>vviso)</w:t>
                  </w:r>
                </w:p>
              </w:tc>
            </w:tr>
            <w:tr w:rsidR="00E82735" w:rsidRPr="00433F2A" w14:paraId="7702CA5B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0EA1C98C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FBDAE9D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AE0A40F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</w:tr>
            <w:tr w:rsidR="004A4E96" w:rsidRPr="00433F2A" w14:paraId="49C2BDA0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13815E83" w14:textId="77777777" w:rsidR="004A4E96" w:rsidRPr="00433F2A" w:rsidRDefault="004A4E96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5139583" w14:textId="77777777" w:rsidR="004A4E96" w:rsidRPr="00433F2A" w:rsidRDefault="004A4E96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3B5BBF32" w14:textId="77777777" w:rsidR="004A4E96" w:rsidRPr="00433F2A" w:rsidRDefault="004A4E96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C49BC77" w14:textId="77777777" w:rsidR="00E82735" w:rsidRPr="00433F2A" w:rsidRDefault="00E82735" w:rsidP="00AF2F31">
            <w:pPr>
              <w:spacing w:before="120" w:after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03CFCD11" w14:textId="00CE6529" w:rsidR="00E82735" w:rsidRPr="00433F2A" w:rsidRDefault="00684A0D" w:rsidP="007369F9">
            <w:pPr>
              <w:pStyle w:val="Paragrafoelenco1"/>
              <w:numPr>
                <w:ilvl w:val="0"/>
                <w:numId w:val="18"/>
              </w:numPr>
              <w:spacing w:before="12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il suddetto progetto risulta ammesso a finanziamento nell’ambito de</w:t>
            </w:r>
            <w:r w:rsidR="00B34945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ll’Avviso </w:t>
            </w:r>
            <w:r w:rsidR="00433F2A">
              <w:rPr>
                <w:rFonts w:ascii="Century Gothic" w:hAnsi="Century Gothic"/>
                <w:bCs/>
                <w:sz w:val="20"/>
                <w:szCs w:val="20"/>
              </w:rPr>
              <w:t>di cui in oggetto</w:t>
            </w:r>
            <w:r w:rsidR="00B34945"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60EECC56" w14:textId="05F1F039" w:rsidR="00AF2F31" w:rsidRPr="00433F2A" w:rsidRDefault="00B34945" w:rsidP="007369F9">
            <w:pPr>
              <w:pStyle w:val="Paragrafoelenco1"/>
              <w:numPr>
                <w:ilvl w:val="0"/>
                <w:numId w:val="18"/>
              </w:numPr>
              <w:spacing w:before="12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l’assegnazione del contributo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al partenariato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comporta che l’ente capofila sia unico referente di Regione Lombardia e garante di tutte le attività derivanti dalla realizzazione del citato </w:t>
            </w:r>
            <w:r w:rsidR="00081C10" w:rsidRPr="00433F2A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vviso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2D996771" w14:textId="71221E62" w:rsidR="00137698" w:rsidRPr="00433F2A" w:rsidRDefault="00137698" w:rsidP="00137698">
            <w:pPr>
              <w:pStyle w:val="Paragrafoelenco1"/>
              <w:spacing w:before="12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493AD740" w14:textId="7429E857" w:rsidR="00684A0D" w:rsidRPr="00433F2A" w:rsidRDefault="00B34945" w:rsidP="00137698">
            <w:pPr>
              <w:pStyle w:val="Paragrafoelenco1"/>
              <w:spacing w:before="240" w:after="240"/>
              <w:ind w:left="142"/>
              <w:contextualSpacing w:val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ACCETTA DI</w:t>
            </w:r>
          </w:p>
          <w:p w14:paraId="6F8B22DD" w14:textId="4EA3975E" w:rsidR="00684A0D" w:rsidRPr="00433F2A" w:rsidRDefault="00684A0D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realizzare il progetto in conformità alle condizioni e modalità specificate dall’Avviso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dai relativi allegati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 dalle indicazioni operative per la gestione e la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, nonché nel rispetto della normativa europea, nazionale e regionale di riferimento;</w:t>
            </w:r>
          </w:p>
          <w:p w14:paraId="3A2851EC" w14:textId="77777777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lastRenderedPageBreak/>
              <w:t xml:space="preserve">realizzare il progetto approvato e ammesso a finanziamento con un contributo pubblico di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euro pari al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%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dei costi eleggibili, garantendo un cofinanziamento a carico del partenariato di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euro in misura pari a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% dei costi eleggibili;</w:t>
            </w:r>
          </w:p>
          <w:p w14:paraId="5D02B6FE" w14:textId="4FF41B1B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rispettare le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condizioni,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modalità e tempistiche per la rendicontazione e per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l’erogazione del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rimborso previste dall’Avviso e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dalle indicazioni operative per la gestione e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, nonché da eventuali comunicazioni e disposizioni successivamente adottate da parte di Regione Lombardia;</w:t>
            </w:r>
          </w:p>
          <w:p w14:paraId="4F4FE6CF" w14:textId="77777777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concludere le attività progettuali secondo la tempistica prevista nella scheda progetto e comunque nel rispetto della tempista prevista dall’Avviso;</w:t>
            </w:r>
          </w:p>
          <w:p w14:paraId="07594207" w14:textId="60CC8812" w:rsidR="00684A0D" w:rsidRPr="00433F2A" w:rsidRDefault="00B34945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assicurare l’efficace coordinamento del partenariato in relazione ai flussi informativi e a tutti gli adempimenti amministrativi e finanziari connessi alla corretta realizzazione del progetto;</w:t>
            </w:r>
          </w:p>
          <w:p w14:paraId="2DF54A60" w14:textId="64891683" w:rsidR="00137698" w:rsidRPr="00433F2A" w:rsidRDefault="00684A0D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assicurare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l’adozione di procedure di gestione e controllo idonee a garantire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la qualità ed efficacia delle attività svolte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</w:p>
          <w:p w14:paraId="64E1E663" w14:textId="6F935F8F" w:rsidR="00684A0D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raccogliere, anche dai partner, tutte le informazioni e la documentazione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comprovante la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realizzazione del progetto ai fini del monitoraggio e della valutazione degli interventi realizzati e altresì per rispondere ad eventuali richieste provenienti da Regione Lombardia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>e di renderl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e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disponibile a Regione Lombardia ai fini del monitoraggio, della valutazione e del controllo delle attività realizzate e dei risultati conseguiti;</w:t>
            </w:r>
          </w:p>
          <w:p w14:paraId="5F501506" w14:textId="77777777" w:rsidR="007369F9" w:rsidRPr="00433F2A" w:rsidRDefault="007369F9" w:rsidP="007369F9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alimentare la scheda di monitoraggio e fornire tutte le altre informazioni sui destinatari richieste da Regione Lombardia per fini statistici, di monitoraggio e valutazione degli esiti degli interventi;</w:t>
            </w:r>
          </w:p>
          <w:p w14:paraId="5821B2E0" w14:textId="032124E0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verificare che i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destinatari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presi in carico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nell’ambito del progetto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non fruiscano di interventi analoghi a valere su altre misure finanziate con risorse pubbliche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,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secondo le indicazioni contenute nell’Avviso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0455B106" w14:textId="77777777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rispettare la normativa in materia fiscale, previdenziale e di sicurezza dei lavoratori e dei partecipanti impegnati negli interventi approvati;</w:t>
            </w:r>
          </w:p>
          <w:p w14:paraId="1FD83091" w14:textId="115174A0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adottare una contabilità separata per il progetto oppure utilizzare una codifica contabile specifica;</w:t>
            </w:r>
          </w:p>
          <w:p w14:paraId="43CBE173" w14:textId="7CF3CA8E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garantire che le attività progettuali saranno realizzate dall’Ente capofila e dagli Enti partner secondo la ripartizione delle responsabilità di attuazione previste nella scheda progetto;</w:t>
            </w:r>
          </w:p>
          <w:p w14:paraId="1D992CE3" w14:textId="77777777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consentire le attività di verifica e controllo da parte dei funzionari regionali, nazionali e dell’Unione europea competenti, così come previsto dall’avviso nell’ulteriore documentazione prodotta da Regione Lombardia, anche presso gli enti partner;</w:t>
            </w:r>
          </w:p>
          <w:p w14:paraId="50014500" w14:textId="77777777" w:rsidR="007369F9" w:rsidRPr="00433F2A" w:rsidRDefault="007369F9" w:rsidP="007369F9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provvedere alla restituzione delle somme indebitamente erogate da Regione Lombardia sul progetto, rivalendosi a sua volta nei confronti dei partner le cui spese fossero risultate non riconoscibili secondo quanto riportato nell’atto di formalizzazione del partenariato;</w:t>
            </w:r>
          </w:p>
          <w:p w14:paraId="1309FF98" w14:textId="77777777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rispettare le disposizioni normative e deontologiche in materia di tutela della riservatezza e di protezione dei dati personali;</w:t>
            </w:r>
          </w:p>
          <w:p w14:paraId="7F2B6706" w14:textId="008AEB65" w:rsidR="00E82735" w:rsidRPr="00433F2A" w:rsidRDefault="00B34945" w:rsidP="00433F2A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adempiere agli obblighi definiti dal presente Atto di Adesione per tutta la durata del progetto e trasmettere copia del presente atto ai partner.</w:t>
            </w:r>
          </w:p>
          <w:p w14:paraId="6F4F8DBB" w14:textId="2A3F4C40" w:rsidR="00E82735" w:rsidRPr="00433F2A" w:rsidRDefault="00B34945" w:rsidP="003701F4">
            <w:pPr>
              <w:spacing w:before="240" w:after="120"/>
              <w:ind w:left="142" w:right="142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Il sottoscritto, consapevole, in caso di dichiarazioni mendaci, della responsabilità penale ex art. 76 del DPR 445/2000, nonché della decadenza dal contributo concesso ex art. 75 DPR 445/2000</w:t>
            </w:r>
            <w:r w:rsidR="00AE6976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,</w:t>
            </w:r>
          </w:p>
          <w:p w14:paraId="59FD206A" w14:textId="77777777" w:rsidR="00E82735" w:rsidRPr="00433F2A" w:rsidRDefault="00B34945" w:rsidP="00C87492">
            <w:pPr>
              <w:spacing w:before="240" w:after="24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DICHIARA</w:t>
            </w:r>
          </w:p>
          <w:p w14:paraId="552C5F50" w14:textId="55A67A04" w:rsidR="00F14C95" w:rsidRPr="00433F2A" w:rsidRDefault="00F14C95" w:rsidP="00F14C95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di essere a conoscenza delle vigenti disposizioni normative europee, nazionali e regionali che disciplinano il Fondo Sociale Europeo Plus 2021-2027;</w:t>
            </w:r>
          </w:p>
          <w:p w14:paraId="5ED1687C" w14:textId="3B29AA9A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 la data di avvio del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le attività di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progetto è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22A23F0E" w14:textId="4248A772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 nulla è variato rispetto ai requisiti di ammissibilità dichiarati in sede di presentazione della proposta progettuale da ciascun Ente del partenariato e di impegnarsi a comunicare tempestivamente a Regione Lombardia eventuali variazioni;</w:t>
            </w:r>
          </w:p>
          <w:p w14:paraId="4559C60A" w14:textId="5199B4ED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che nessun Ente del partenariato percepisce e percepirà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altri finanziamenti pubblici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per lo svolgimento delle attività previste per le quali è concesso il contributo a valere sul PR FSE</w:t>
            </w:r>
            <w:r w:rsidR="00246FCC" w:rsidRPr="00433F2A">
              <w:rPr>
                <w:rFonts w:ascii="Century Gothic" w:hAnsi="Century Gothic"/>
                <w:bCs/>
                <w:sz w:val="20"/>
                <w:szCs w:val="20"/>
              </w:rPr>
              <w:t>+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 Regione Lombardia;</w:t>
            </w:r>
          </w:p>
          <w:p w14:paraId="200F5230" w14:textId="3DE84EBD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lastRenderedPageBreak/>
              <w:t>che gli Enti del partenariato si impegnano a non richiedere erogazioni di somme a qualsiasi titolo ai destinatari per le attività previste;</w:t>
            </w:r>
          </w:p>
          <w:p w14:paraId="1334263F" w14:textId="04F719C3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di essere consapevol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della facoltà di Regione Lombardia di:</w:t>
            </w:r>
          </w:p>
          <w:p w14:paraId="52ABF5F5" w14:textId="7DABC212" w:rsidR="00E82735" w:rsidRPr="00433F2A" w:rsidRDefault="00B34945" w:rsidP="00684A0D">
            <w:pPr>
              <w:numPr>
                <w:ilvl w:val="0"/>
                <w:numId w:val="15"/>
              </w:numPr>
              <w:spacing w:before="120" w:after="0"/>
              <w:ind w:left="885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non erogare o erogare solo una parte del contributo previsto per la realizzazione degli interventi qualora non siano rispettate le condizioni per il rimborso previste nelle indicazioni operative;</w:t>
            </w:r>
          </w:p>
          <w:p w14:paraId="05D7A927" w14:textId="4BF20F00" w:rsidR="00E82735" w:rsidRPr="00433F2A" w:rsidRDefault="00B34945" w:rsidP="00684A0D">
            <w:pPr>
              <w:numPr>
                <w:ilvl w:val="0"/>
                <w:numId w:val="15"/>
              </w:numPr>
              <w:spacing w:before="120" w:after="0"/>
              <w:ind w:left="885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recuperare somme indebitamente erogate e di revocare il finanziamento, qualora a seguito delle attività di verifica, si rilevassero irregolarità nella realizzazione del progetto e che in tal caso il Capofila potrà rivalersi nei loro confronti.</w:t>
            </w:r>
          </w:p>
          <w:p w14:paraId="3D80F957" w14:textId="77777777" w:rsidR="00E82735" w:rsidRPr="00433F2A" w:rsidRDefault="00B34945" w:rsidP="00C87492">
            <w:pPr>
              <w:keepNext/>
              <w:keepLines/>
              <w:spacing w:before="240" w:after="24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SI IMPEGNA ALTRESÌ</w:t>
            </w:r>
          </w:p>
          <w:p w14:paraId="17EA439C" w14:textId="1C845B50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 comunicare tempestivamente a Regione Lombardia eventuali variazioni dell’intervento, incluse le eventuali modifiche del partenariato,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nel rispetto delle indicazioni contenute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n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ell’Avviso e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n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elle indicazioni operative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per la gestione e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11306708" w14:textId="4669975F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 verificare i requisiti di ammissibilità dei destinatari nonché l’assenza di condizioni di incompatibilità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previste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dall’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vviso;</w:t>
            </w:r>
          </w:p>
          <w:p w14:paraId="08ED4998" w14:textId="655311C4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 trasferire prontamente ai partner il contributo pubblico ricevuto in relazione al budget e ai costi sostenuti da ciascuno di essi e in coerenza con gli accordi assunti;</w:t>
            </w:r>
          </w:p>
          <w:p w14:paraId="122CFBBA" w14:textId="2179899B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 conservare la documentazione relativa alla realizzazione del progetto e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alla rendicontazione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nel rispetto delle disposizioni dell’art. </w:t>
            </w:r>
            <w:r w:rsidR="007F51F0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82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del Re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g.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(UE) </w:t>
            </w:r>
            <w:r w:rsidR="007F51F0" w:rsidRPr="00433F2A">
              <w:rPr>
                <w:rFonts w:ascii="Century Gothic" w:hAnsi="Century Gothic"/>
                <w:bCs/>
                <w:sz w:val="20"/>
                <w:szCs w:val="20"/>
              </w:rPr>
              <w:t>1060/2021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 ad assicurare che anche gli Enti partner rispettino tale adempimento;</w:t>
            </w:r>
          </w:p>
          <w:p w14:paraId="14273346" w14:textId="78FC6E69" w:rsidR="008D1459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ad attenersi alle vigenti disposizioni europee in tema di informazione e pubblicità </w:t>
            </w:r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>di cui di cui all’art. 50 “Responsabilità dei beneficiari” e Allegato IX del Regolamento (UE) 2021/1060, nonché alle</w:t>
            </w:r>
            <w:r w:rsidR="00636212" w:rsidRPr="00433F2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indicazioni per la pubblicità e la comunicazione degli interventi finanziati dal PR FSE+ 2021-2027 contenute nelle “Brand Guidelines FSE+ 2021-2027” e ad eventuali ulteriori strumenti che saranno resi disponibili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sul sito di Regione Lombardia </w:t>
            </w:r>
            <w:hyperlink r:id="rId13" w:history="1">
              <w:r w:rsidRPr="00433F2A">
                <w:rPr>
                  <w:rStyle w:val="Collegamentoipertestuale"/>
                  <w:rFonts w:ascii="Century Gothic" w:hAnsi="Century Gothic"/>
                  <w:bCs/>
                  <w:sz w:val="20"/>
                  <w:szCs w:val="20"/>
                </w:rPr>
                <w:t>www.fse.regione.lombardia.it</w:t>
              </w:r>
            </w:hyperlink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0AF6E54B" w14:textId="0724B2BA" w:rsidR="008D1459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ad acconsentire alla pubblicazione sul sito di Regione Lombardia </w:t>
            </w:r>
            <w:hyperlink r:id="rId14" w:history="1">
              <w:r w:rsidRPr="00433F2A">
                <w:rPr>
                  <w:rStyle w:val="Collegamentoipertestuale"/>
                  <w:rFonts w:ascii="Century Gothic" w:hAnsi="Century Gothic"/>
                  <w:bCs/>
                  <w:sz w:val="20"/>
                  <w:szCs w:val="20"/>
                </w:rPr>
                <w:t>www.fse.regione.lombardia.it</w:t>
              </w:r>
            </w:hyperlink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 e sul sito nazionale www.opencoesione.gov.it dei dati da includere nell’elenco delle operazioni finanziate pubblicato ai sensi dell’art. 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49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paragrafo 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3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del Reg. (UE) 1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060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/20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21</w:t>
            </w:r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41BAAF55" w14:textId="35DFF9D6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ad informare i destinatari che l’intervento è cofinanziato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dall’Unione europea attraverso il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rogramma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>egionale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FSE</w:t>
            </w:r>
            <w:r w:rsidR="00246FCC" w:rsidRPr="00433F2A">
              <w:rPr>
                <w:rFonts w:ascii="Century Gothic" w:hAnsi="Century Gothic"/>
                <w:bCs/>
                <w:sz w:val="20"/>
                <w:szCs w:val="20"/>
              </w:rPr>
              <w:t>+ 2021-2027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 Regione Lombardia.</w:t>
            </w:r>
          </w:p>
          <w:p w14:paraId="31E51676" w14:textId="2F5CE395" w:rsidR="00E82735" w:rsidRPr="00433F2A" w:rsidRDefault="00E82735" w:rsidP="008A666E">
            <w:pPr>
              <w:spacing w:before="0" w:after="0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1303C9FE" w14:textId="4C8688C7" w:rsidR="008A666E" w:rsidRPr="00433F2A" w:rsidRDefault="008A666E" w:rsidP="008A666E">
            <w:pPr>
              <w:spacing w:before="0" w:after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sz w:val="20"/>
                <w:szCs w:val="20"/>
              </w:rPr>
              <w:t>PRENDE ATTO</w:t>
            </w:r>
          </w:p>
          <w:p w14:paraId="603A2357" w14:textId="2C259A72" w:rsidR="008A666E" w:rsidRPr="00433F2A" w:rsidRDefault="008A666E" w:rsidP="008A666E">
            <w:pPr>
              <w:spacing w:before="0" w:after="0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2431C051" w14:textId="2DD5434D" w:rsidR="0072006B" w:rsidRPr="00433F2A" w:rsidRDefault="0072006B" w:rsidP="00684A0D">
            <w:pPr>
              <w:pStyle w:val="Paragrafoelenco"/>
              <w:numPr>
                <w:ilvl w:val="0"/>
                <w:numId w:val="12"/>
              </w:numPr>
              <w:spacing w:before="0" w:after="0"/>
              <w:ind w:left="459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che, per tutto quanto non espressamente previsto nel presente Atto di adesione, si fa riferimento alle disposizioni dell’Avviso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 alle indicazioni operative per la gestione e la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nonché alla vigente normativa europea, nazionale e regionale;</w:t>
            </w:r>
          </w:p>
          <w:p w14:paraId="19B20D58" w14:textId="6983CE61" w:rsidR="008A666E" w:rsidRPr="00433F2A" w:rsidRDefault="0072006B" w:rsidP="00433F2A">
            <w:pPr>
              <w:pStyle w:val="Paragrafoelenco"/>
              <w:numPr>
                <w:ilvl w:val="0"/>
                <w:numId w:val="12"/>
              </w:numPr>
              <w:spacing w:before="0" w:after="0"/>
              <w:ind w:left="459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 in caso di inosservanza degli obblighi derivanti dalla sottoscrizione del presente Atto di adesione e di quelli previsti dall’Avviso e dalla vigente normative europea, nazionale e regionale, Regione Lombardia diffiderà il beneficiario affinché provveda entro un termine prefissato all’eliminazione delle irregolarità contestate; decorso inutilmente tale termine senza che il beneficiario abbia provveduto, si procederà alla revoca del contributo, avviando le necessarie azioni per l’immediato recupero di quanto eventualmente erogato.</w:t>
            </w:r>
          </w:p>
          <w:p w14:paraId="3C0CFDB1" w14:textId="77777777" w:rsidR="008A666E" w:rsidRPr="00433F2A" w:rsidRDefault="008A666E" w:rsidP="00684A0D">
            <w:pPr>
              <w:spacing w:before="0" w:after="0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3C9B8AC1" w14:textId="577C0E93" w:rsidR="00E82735" w:rsidRPr="00433F2A" w:rsidRDefault="00B34945" w:rsidP="009F4A88">
            <w:pPr>
              <w:spacing w:before="0" w:after="0"/>
              <w:ind w:left="142" w:right="142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Luogo, lì ___________</w:t>
            </w:r>
          </w:p>
          <w:p w14:paraId="2F478958" w14:textId="77777777" w:rsidR="00636212" w:rsidRPr="00433F2A" w:rsidRDefault="00636212" w:rsidP="009F4A88">
            <w:pPr>
              <w:spacing w:before="0" w:after="0"/>
              <w:ind w:left="142" w:right="142"/>
              <w:jc w:val="right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3626D871" w14:textId="7A0BBC66" w:rsidR="00E82735" w:rsidRPr="00433F2A" w:rsidRDefault="00B34945" w:rsidP="009F4A88">
            <w:pPr>
              <w:spacing w:before="0" w:after="0"/>
              <w:ind w:left="142" w:right="142"/>
              <w:jc w:val="right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Firma del Legale rappresentante</w:t>
            </w:r>
          </w:p>
          <w:p w14:paraId="0B4A4816" w14:textId="4A08082F" w:rsidR="00E82735" w:rsidRPr="00433F2A" w:rsidRDefault="00B34945" w:rsidP="005769A0">
            <w:pPr>
              <w:spacing w:before="240" w:after="0"/>
              <w:ind w:left="142" w:right="142"/>
              <w:jc w:val="right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____________________________</w:t>
            </w:r>
          </w:p>
          <w:p w14:paraId="3BBC3016" w14:textId="312EC26D" w:rsidR="00E82735" w:rsidRPr="00433F2A" w:rsidRDefault="00E82735" w:rsidP="009F4A88">
            <w:pPr>
              <w:ind w:left="142" w:right="142"/>
              <w:jc w:val="right"/>
              <w:rPr>
                <w:rFonts w:ascii="Century Gothic" w:hAnsi="Century Gothic"/>
                <w:bCs/>
                <w:i/>
                <w:sz w:val="20"/>
                <w:szCs w:val="20"/>
              </w:rPr>
            </w:pPr>
          </w:p>
          <w:p w14:paraId="22DFC844" w14:textId="3059F052" w:rsidR="00B26F29" w:rsidRPr="00433F2A" w:rsidRDefault="00B34945" w:rsidP="00433F2A">
            <w:pPr>
              <w:ind w:left="142" w:right="142"/>
              <w:jc w:val="right"/>
              <w:rPr>
                <w:rFonts w:ascii="Century Gothic" w:hAnsi="Century Gothic"/>
                <w:bCs/>
                <w:i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i/>
                <w:sz w:val="20"/>
                <w:szCs w:val="20"/>
              </w:rPr>
              <w:t>(documento firmato digitalmente)</w:t>
            </w:r>
          </w:p>
        </w:tc>
      </w:tr>
    </w:tbl>
    <w:p w14:paraId="7FEA3059" w14:textId="77777777" w:rsidR="00E82735" w:rsidRPr="00433F2A" w:rsidRDefault="00E82735">
      <w:pPr>
        <w:rPr>
          <w:rFonts w:ascii="Century Gothic" w:hAnsi="Century Gothic"/>
          <w:sz w:val="20"/>
          <w:szCs w:val="20"/>
        </w:rPr>
      </w:pPr>
    </w:p>
    <w:sectPr w:rsidR="00E82735" w:rsidRPr="00433F2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BB3A4" w14:textId="77777777" w:rsidR="00863F83" w:rsidRDefault="00863F83">
      <w:pPr>
        <w:spacing w:before="0" w:after="0"/>
      </w:pPr>
      <w:r>
        <w:separator/>
      </w:r>
    </w:p>
  </w:endnote>
  <w:endnote w:type="continuationSeparator" w:id="0">
    <w:p w14:paraId="66870E1E" w14:textId="77777777" w:rsidR="00863F83" w:rsidRDefault="00863F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D676" w14:textId="77777777" w:rsidR="00BF67F1" w:rsidRDefault="00BF67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923C" w14:textId="77777777" w:rsidR="00BF67F1" w:rsidRDefault="00BF67F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8FF08" w14:textId="77777777" w:rsidR="00BF67F1" w:rsidRDefault="00BF67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989B" w14:textId="77777777" w:rsidR="00863F83" w:rsidRDefault="00863F83">
      <w:pPr>
        <w:spacing w:before="0" w:after="0"/>
      </w:pPr>
      <w:r>
        <w:separator/>
      </w:r>
    </w:p>
  </w:footnote>
  <w:footnote w:type="continuationSeparator" w:id="0">
    <w:p w14:paraId="153FD6E3" w14:textId="77777777" w:rsidR="00863F83" w:rsidRDefault="00863F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8623" w14:textId="77777777" w:rsidR="00BF67F1" w:rsidRDefault="00BF67F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408A" w14:textId="085D90B4" w:rsidR="00E82735" w:rsidRPr="00185ECA" w:rsidRDefault="00B34945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  <w:r w:rsidRPr="00185ECA">
      <w:rPr>
        <w:rFonts w:ascii="Century Gothic" w:hAnsi="Century Gothic"/>
        <w:bCs/>
        <w:iCs/>
        <w:sz w:val="22"/>
        <w:szCs w:val="22"/>
      </w:rPr>
      <w:t xml:space="preserve">Allegato </w:t>
    </w:r>
    <w:r w:rsidR="00433F2A" w:rsidRPr="00185ECA">
      <w:rPr>
        <w:rFonts w:ascii="Century Gothic" w:hAnsi="Century Gothic"/>
        <w:bCs/>
        <w:iCs/>
        <w:sz w:val="22"/>
        <w:szCs w:val="22"/>
      </w:rPr>
      <w:t>A</w:t>
    </w:r>
    <w:r w:rsidR="00BF67F1">
      <w:rPr>
        <w:rFonts w:ascii="Century Gothic" w:hAnsi="Century Gothic"/>
        <w:bCs/>
        <w:iCs/>
        <w:sz w:val="22"/>
        <w:szCs w:val="22"/>
      </w:rPr>
      <w:t>9</w:t>
    </w:r>
  </w:p>
  <w:p w14:paraId="4C1BBD08" w14:textId="77777777" w:rsidR="00E82735" w:rsidRDefault="00B34945">
    <w:pPr>
      <w:tabs>
        <w:tab w:val="center" w:pos="4819"/>
        <w:tab w:val="right" w:pos="9638"/>
      </w:tabs>
      <w:spacing w:before="0" w:after="0"/>
      <w:jc w:val="right"/>
      <w:rPr>
        <w:rFonts w:ascii="Calibri" w:eastAsia="Calibri" w:hAnsi="Calibri"/>
        <w:smallCaps/>
        <w:sz w:val="22"/>
        <w:szCs w:val="22"/>
      </w:rPr>
    </w:pPr>
    <w:r>
      <w:rPr>
        <w:rFonts w:ascii="Calibri" w:eastAsia="Century Gothic" w:hAnsi="Calibri" w:cs="Century Gothic"/>
        <w:b/>
        <w:bCs/>
        <w:i/>
        <w:smallCaps/>
        <w:spacing w:val="-1"/>
        <w:position w:val="-2"/>
        <w:sz w:val="28"/>
        <w:szCs w:val="28"/>
      </w:rPr>
      <w:t xml:space="preserve"> </w:t>
    </w:r>
  </w:p>
  <w:p w14:paraId="5F2FC002" w14:textId="77777777" w:rsidR="00E82735" w:rsidRDefault="00E8273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F9D1" w14:textId="77777777" w:rsidR="00BF67F1" w:rsidRDefault="00BF67F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C3D"/>
    <w:multiLevelType w:val="multilevel"/>
    <w:tmpl w:val="188ACD9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52192"/>
    <w:multiLevelType w:val="hybridMultilevel"/>
    <w:tmpl w:val="376236FC"/>
    <w:lvl w:ilvl="0" w:tplc="EEA006DA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B1619"/>
    <w:multiLevelType w:val="multilevel"/>
    <w:tmpl w:val="4724B826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F74A88"/>
    <w:multiLevelType w:val="multilevel"/>
    <w:tmpl w:val="0AF74A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85E6534"/>
    <w:multiLevelType w:val="multilevel"/>
    <w:tmpl w:val="29363C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363CC5"/>
    <w:multiLevelType w:val="multilevel"/>
    <w:tmpl w:val="29363C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AF127A"/>
    <w:multiLevelType w:val="multilevel"/>
    <w:tmpl w:val="29363CC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7FE43DE"/>
    <w:multiLevelType w:val="multilevel"/>
    <w:tmpl w:val="8F68F8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074C4"/>
    <w:multiLevelType w:val="multilevel"/>
    <w:tmpl w:val="29363C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3601D6"/>
    <w:multiLevelType w:val="multilevel"/>
    <w:tmpl w:val="483601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237CD"/>
    <w:multiLevelType w:val="multilevel"/>
    <w:tmpl w:val="29363CC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D7130B5"/>
    <w:multiLevelType w:val="multilevel"/>
    <w:tmpl w:val="4D7130B5"/>
    <w:lvl w:ilvl="0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52347"/>
    <w:multiLevelType w:val="multilevel"/>
    <w:tmpl w:val="4F76F912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5D61AE"/>
    <w:multiLevelType w:val="hybridMultilevel"/>
    <w:tmpl w:val="54746E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22F22"/>
    <w:multiLevelType w:val="multilevel"/>
    <w:tmpl w:val="C3B8171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0792945"/>
    <w:multiLevelType w:val="multilevel"/>
    <w:tmpl w:val="8A22A2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4EC5D1F"/>
    <w:multiLevelType w:val="multilevel"/>
    <w:tmpl w:val="74EC5D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3935BF"/>
    <w:multiLevelType w:val="hybridMultilevel"/>
    <w:tmpl w:val="38E2B0BE"/>
    <w:lvl w:ilvl="0" w:tplc="EEA006DA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065231">
    <w:abstractNumId w:val="9"/>
  </w:num>
  <w:num w:numId="2" w16cid:durableId="35156330">
    <w:abstractNumId w:val="5"/>
  </w:num>
  <w:num w:numId="3" w16cid:durableId="1280382849">
    <w:abstractNumId w:val="16"/>
  </w:num>
  <w:num w:numId="4" w16cid:durableId="1281256682">
    <w:abstractNumId w:val="11"/>
  </w:num>
  <w:num w:numId="5" w16cid:durableId="1542985037">
    <w:abstractNumId w:val="3"/>
  </w:num>
  <w:num w:numId="6" w16cid:durableId="252708264">
    <w:abstractNumId w:val="6"/>
  </w:num>
  <w:num w:numId="7" w16cid:durableId="1618639227">
    <w:abstractNumId w:val="10"/>
  </w:num>
  <w:num w:numId="8" w16cid:durableId="1296957564">
    <w:abstractNumId w:val="8"/>
  </w:num>
  <w:num w:numId="9" w16cid:durableId="1314987901">
    <w:abstractNumId w:val="7"/>
  </w:num>
  <w:num w:numId="10" w16cid:durableId="1457061995">
    <w:abstractNumId w:val="4"/>
  </w:num>
  <w:num w:numId="11" w16cid:durableId="321541158">
    <w:abstractNumId w:val="13"/>
  </w:num>
  <w:num w:numId="12" w16cid:durableId="491332890">
    <w:abstractNumId w:val="17"/>
  </w:num>
  <w:num w:numId="13" w16cid:durableId="2023311609">
    <w:abstractNumId w:val="15"/>
  </w:num>
  <w:num w:numId="14" w16cid:durableId="1557933254">
    <w:abstractNumId w:val="14"/>
  </w:num>
  <w:num w:numId="15" w16cid:durableId="1289699792">
    <w:abstractNumId w:val="0"/>
  </w:num>
  <w:num w:numId="16" w16cid:durableId="1996950809">
    <w:abstractNumId w:val="2"/>
  </w:num>
  <w:num w:numId="17" w16cid:durableId="722369099">
    <w:abstractNumId w:val="1"/>
  </w:num>
  <w:num w:numId="18" w16cid:durableId="314197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493"/>
    <w:rsid w:val="0001141F"/>
    <w:rsid w:val="00014997"/>
    <w:rsid w:val="00035769"/>
    <w:rsid w:val="00036B5E"/>
    <w:rsid w:val="00040A55"/>
    <w:rsid w:val="00042ED8"/>
    <w:rsid w:val="00051C7C"/>
    <w:rsid w:val="00057BD9"/>
    <w:rsid w:val="00064FD4"/>
    <w:rsid w:val="0007446C"/>
    <w:rsid w:val="00081C10"/>
    <w:rsid w:val="00094BE8"/>
    <w:rsid w:val="000A3FE4"/>
    <w:rsid w:val="000A4509"/>
    <w:rsid w:val="000D4E23"/>
    <w:rsid w:val="000E70ED"/>
    <w:rsid w:val="00103010"/>
    <w:rsid w:val="00104049"/>
    <w:rsid w:val="0011414D"/>
    <w:rsid w:val="001168EA"/>
    <w:rsid w:val="001210C4"/>
    <w:rsid w:val="00137698"/>
    <w:rsid w:val="0014586E"/>
    <w:rsid w:val="0015082E"/>
    <w:rsid w:val="0016300C"/>
    <w:rsid w:val="0016785F"/>
    <w:rsid w:val="00177CCE"/>
    <w:rsid w:val="001807CF"/>
    <w:rsid w:val="0018236D"/>
    <w:rsid w:val="0018451D"/>
    <w:rsid w:val="00184BB3"/>
    <w:rsid w:val="00185ECA"/>
    <w:rsid w:val="001A521D"/>
    <w:rsid w:val="001A5A76"/>
    <w:rsid w:val="001B3D59"/>
    <w:rsid w:val="001D0CAF"/>
    <w:rsid w:val="001E665E"/>
    <w:rsid w:val="001F7615"/>
    <w:rsid w:val="0020222B"/>
    <w:rsid w:val="0020667F"/>
    <w:rsid w:val="00212B4E"/>
    <w:rsid w:val="00213B44"/>
    <w:rsid w:val="00236452"/>
    <w:rsid w:val="0024426D"/>
    <w:rsid w:val="002466FB"/>
    <w:rsid w:val="00246FCC"/>
    <w:rsid w:val="00252AA2"/>
    <w:rsid w:val="00281B9C"/>
    <w:rsid w:val="00281F2C"/>
    <w:rsid w:val="002967E4"/>
    <w:rsid w:val="002A054E"/>
    <w:rsid w:val="002A166F"/>
    <w:rsid w:val="002B2692"/>
    <w:rsid w:val="002D7A2B"/>
    <w:rsid w:val="002E3CFF"/>
    <w:rsid w:val="002E4314"/>
    <w:rsid w:val="002E67A6"/>
    <w:rsid w:val="003211F4"/>
    <w:rsid w:val="00326676"/>
    <w:rsid w:val="00341A29"/>
    <w:rsid w:val="00343747"/>
    <w:rsid w:val="003653E7"/>
    <w:rsid w:val="003701F4"/>
    <w:rsid w:val="00385982"/>
    <w:rsid w:val="003C5C02"/>
    <w:rsid w:val="003F5BDC"/>
    <w:rsid w:val="004022EC"/>
    <w:rsid w:val="00407773"/>
    <w:rsid w:val="0041000E"/>
    <w:rsid w:val="00410A09"/>
    <w:rsid w:val="00415C9A"/>
    <w:rsid w:val="00433F2A"/>
    <w:rsid w:val="004370F4"/>
    <w:rsid w:val="00456ADD"/>
    <w:rsid w:val="00466114"/>
    <w:rsid w:val="00471261"/>
    <w:rsid w:val="00476423"/>
    <w:rsid w:val="004A1449"/>
    <w:rsid w:val="004A4E96"/>
    <w:rsid w:val="004B3376"/>
    <w:rsid w:val="004B45B1"/>
    <w:rsid w:val="004D0FCD"/>
    <w:rsid w:val="004D3320"/>
    <w:rsid w:val="004D3FAF"/>
    <w:rsid w:val="004E78F3"/>
    <w:rsid w:val="00502C16"/>
    <w:rsid w:val="00504A0A"/>
    <w:rsid w:val="00514548"/>
    <w:rsid w:val="00523919"/>
    <w:rsid w:val="00525957"/>
    <w:rsid w:val="00537493"/>
    <w:rsid w:val="00544E97"/>
    <w:rsid w:val="00561C6A"/>
    <w:rsid w:val="0056221E"/>
    <w:rsid w:val="00566351"/>
    <w:rsid w:val="00573EA3"/>
    <w:rsid w:val="005769A0"/>
    <w:rsid w:val="00580046"/>
    <w:rsid w:val="00581475"/>
    <w:rsid w:val="005C3221"/>
    <w:rsid w:val="005C3A77"/>
    <w:rsid w:val="005C517D"/>
    <w:rsid w:val="005D1ACB"/>
    <w:rsid w:val="005E212B"/>
    <w:rsid w:val="005F03FF"/>
    <w:rsid w:val="0060501C"/>
    <w:rsid w:val="00607F68"/>
    <w:rsid w:val="006157AC"/>
    <w:rsid w:val="00621679"/>
    <w:rsid w:val="00630C09"/>
    <w:rsid w:val="006320EB"/>
    <w:rsid w:val="00633577"/>
    <w:rsid w:val="006340A8"/>
    <w:rsid w:val="00636212"/>
    <w:rsid w:val="00640C75"/>
    <w:rsid w:val="00656776"/>
    <w:rsid w:val="006576EF"/>
    <w:rsid w:val="006611DA"/>
    <w:rsid w:val="00664A38"/>
    <w:rsid w:val="00680D95"/>
    <w:rsid w:val="00684A0D"/>
    <w:rsid w:val="0069037B"/>
    <w:rsid w:val="00691735"/>
    <w:rsid w:val="006A5A00"/>
    <w:rsid w:val="006C35A8"/>
    <w:rsid w:val="006E1B3F"/>
    <w:rsid w:val="006E1E15"/>
    <w:rsid w:val="006E65BC"/>
    <w:rsid w:val="006E6C5B"/>
    <w:rsid w:val="006F69F7"/>
    <w:rsid w:val="006F7205"/>
    <w:rsid w:val="006F747E"/>
    <w:rsid w:val="00710146"/>
    <w:rsid w:val="0072006B"/>
    <w:rsid w:val="007219A4"/>
    <w:rsid w:val="00725910"/>
    <w:rsid w:val="00725C56"/>
    <w:rsid w:val="0072707B"/>
    <w:rsid w:val="007369F9"/>
    <w:rsid w:val="00751BFF"/>
    <w:rsid w:val="00761F36"/>
    <w:rsid w:val="0077278C"/>
    <w:rsid w:val="00776762"/>
    <w:rsid w:val="00782A5E"/>
    <w:rsid w:val="00782EED"/>
    <w:rsid w:val="00791BD0"/>
    <w:rsid w:val="00794C17"/>
    <w:rsid w:val="007953E4"/>
    <w:rsid w:val="007A1282"/>
    <w:rsid w:val="007A5D31"/>
    <w:rsid w:val="007A6B05"/>
    <w:rsid w:val="007A7B13"/>
    <w:rsid w:val="007D6BAF"/>
    <w:rsid w:val="007F51F0"/>
    <w:rsid w:val="007F5F26"/>
    <w:rsid w:val="00806DD3"/>
    <w:rsid w:val="00811EE1"/>
    <w:rsid w:val="0081656A"/>
    <w:rsid w:val="00821D31"/>
    <w:rsid w:val="00823E0C"/>
    <w:rsid w:val="00835936"/>
    <w:rsid w:val="00841C33"/>
    <w:rsid w:val="00841F54"/>
    <w:rsid w:val="0084419F"/>
    <w:rsid w:val="008531DE"/>
    <w:rsid w:val="008579BB"/>
    <w:rsid w:val="00863F83"/>
    <w:rsid w:val="00864969"/>
    <w:rsid w:val="00870504"/>
    <w:rsid w:val="008A666E"/>
    <w:rsid w:val="008B1008"/>
    <w:rsid w:val="008B2953"/>
    <w:rsid w:val="008B3215"/>
    <w:rsid w:val="008B68E4"/>
    <w:rsid w:val="008D1459"/>
    <w:rsid w:val="008E06A8"/>
    <w:rsid w:val="00916163"/>
    <w:rsid w:val="00934077"/>
    <w:rsid w:val="00944DF5"/>
    <w:rsid w:val="00961479"/>
    <w:rsid w:val="00964C83"/>
    <w:rsid w:val="009853C2"/>
    <w:rsid w:val="009E3DB2"/>
    <w:rsid w:val="009E4200"/>
    <w:rsid w:val="009E6155"/>
    <w:rsid w:val="009F0BE1"/>
    <w:rsid w:val="009F3E85"/>
    <w:rsid w:val="009F4A88"/>
    <w:rsid w:val="009F5EEB"/>
    <w:rsid w:val="009F7F1F"/>
    <w:rsid w:val="00A16C86"/>
    <w:rsid w:val="00A20AB5"/>
    <w:rsid w:val="00A216EB"/>
    <w:rsid w:val="00A23531"/>
    <w:rsid w:val="00A247F7"/>
    <w:rsid w:val="00A364DB"/>
    <w:rsid w:val="00A37D81"/>
    <w:rsid w:val="00A45C2C"/>
    <w:rsid w:val="00A4726E"/>
    <w:rsid w:val="00A47D42"/>
    <w:rsid w:val="00A51315"/>
    <w:rsid w:val="00A566B7"/>
    <w:rsid w:val="00A56700"/>
    <w:rsid w:val="00A61159"/>
    <w:rsid w:val="00A66B48"/>
    <w:rsid w:val="00A704F4"/>
    <w:rsid w:val="00A708F8"/>
    <w:rsid w:val="00A82378"/>
    <w:rsid w:val="00A9035C"/>
    <w:rsid w:val="00A96F34"/>
    <w:rsid w:val="00AB68D7"/>
    <w:rsid w:val="00AD2EFC"/>
    <w:rsid w:val="00AD7870"/>
    <w:rsid w:val="00AE2B3D"/>
    <w:rsid w:val="00AE6976"/>
    <w:rsid w:val="00AF2F31"/>
    <w:rsid w:val="00B0739F"/>
    <w:rsid w:val="00B170EB"/>
    <w:rsid w:val="00B21509"/>
    <w:rsid w:val="00B2592B"/>
    <w:rsid w:val="00B2667B"/>
    <w:rsid w:val="00B26F29"/>
    <w:rsid w:val="00B3325D"/>
    <w:rsid w:val="00B34945"/>
    <w:rsid w:val="00B3760B"/>
    <w:rsid w:val="00B42821"/>
    <w:rsid w:val="00B66C16"/>
    <w:rsid w:val="00B77C76"/>
    <w:rsid w:val="00BA1F69"/>
    <w:rsid w:val="00BB07A4"/>
    <w:rsid w:val="00BC0433"/>
    <w:rsid w:val="00BC0C9B"/>
    <w:rsid w:val="00BC2063"/>
    <w:rsid w:val="00BE091B"/>
    <w:rsid w:val="00BE0CB1"/>
    <w:rsid w:val="00BF3FD8"/>
    <w:rsid w:val="00BF67F1"/>
    <w:rsid w:val="00BF7B28"/>
    <w:rsid w:val="00C0507D"/>
    <w:rsid w:val="00C114A9"/>
    <w:rsid w:val="00C222FF"/>
    <w:rsid w:val="00C22941"/>
    <w:rsid w:val="00C239C1"/>
    <w:rsid w:val="00C87492"/>
    <w:rsid w:val="00C912C9"/>
    <w:rsid w:val="00CA7ED7"/>
    <w:rsid w:val="00CB3EBA"/>
    <w:rsid w:val="00CC2163"/>
    <w:rsid w:val="00CD7497"/>
    <w:rsid w:val="00CF28A4"/>
    <w:rsid w:val="00CF28AD"/>
    <w:rsid w:val="00CF2926"/>
    <w:rsid w:val="00D12359"/>
    <w:rsid w:val="00D22B20"/>
    <w:rsid w:val="00D231A2"/>
    <w:rsid w:val="00D24B96"/>
    <w:rsid w:val="00D308D3"/>
    <w:rsid w:val="00D320A6"/>
    <w:rsid w:val="00D579B4"/>
    <w:rsid w:val="00D62891"/>
    <w:rsid w:val="00D82A24"/>
    <w:rsid w:val="00DC4919"/>
    <w:rsid w:val="00DC71E2"/>
    <w:rsid w:val="00DD1A70"/>
    <w:rsid w:val="00DD2936"/>
    <w:rsid w:val="00DD533A"/>
    <w:rsid w:val="00DF6DAB"/>
    <w:rsid w:val="00E1020A"/>
    <w:rsid w:val="00E122F4"/>
    <w:rsid w:val="00E128B3"/>
    <w:rsid w:val="00E12BB0"/>
    <w:rsid w:val="00E1502A"/>
    <w:rsid w:val="00E26B0A"/>
    <w:rsid w:val="00E30B4C"/>
    <w:rsid w:val="00E42156"/>
    <w:rsid w:val="00E4537D"/>
    <w:rsid w:val="00E460BB"/>
    <w:rsid w:val="00E52C32"/>
    <w:rsid w:val="00E54436"/>
    <w:rsid w:val="00E76AD4"/>
    <w:rsid w:val="00E82735"/>
    <w:rsid w:val="00E907D7"/>
    <w:rsid w:val="00E91D64"/>
    <w:rsid w:val="00E969F3"/>
    <w:rsid w:val="00E97793"/>
    <w:rsid w:val="00EA1A0F"/>
    <w:rsid w:val="00EC7551"/>
    <w:rsid w:val="00ED0207"/>
    <w:rsid w:val="00ED634D"/>
    <w:rsid w:val="00EE635D"/>
    <w:rsid w:val="00F066B7"/>
    <w:rsid w:val="00F1125E"/>
    <w:rsid w:val="00F11750"/>
    <w:rsid w:val="00F13F41"/>
    <w:rsid w:val="00F14C95"/>
    <w:rsid w:val="00F3717A"/>
    <w:rsid w:val="00F476A7"/>
    <w:rsid w:val="00F56961"/>
    <w:rsid w:val="00F735BD"/>
    <w:rsid w:val="00F86C45"/>
    <w:rsid w:val="00F9261B"/>
    <w:rsid w:val="00FA0B49"/>
    <w:rsid w:val="00FA3779"/>
    <w:rsid w:val="00FA5AC0"/>
    <w:rsid w:val="00FB4F8D"/>
    <w:rsid w:val="00FD7648"/>
    <w:rsid w:val="00FE5FD7"/>
    <w:rsid w:val="00FE6C9F"/>
    <w:rsid w:val="00FF0DA1"/>
    <w:rsid w:val="00FF5954"/>
    <w:rsid w:val="00FF74CA"/>
    <w:rsid w:val="0DF12C91"/>
    <w:rsid w:val="13D52438"/>
    <w:rsid w:val="17D60BE4"/>
    <w:rsid w:val="18660FD5"/>
    <w:rsid w:val="1AEB753C"/>
    <w:rsid w:val="21436822"/>
    <w:rsid w:val="23BA5C76"/>
    <w:rsid w:val="2A4500F2"/>
    <w:rsid w:val="2DFF22BD"/>
    <w:rsid w:val="2E114028"/>
    <w:rsid w:val="31F53A73"/>
    <w:rsid w:val="351F55E7"/>
    <w:rsid w:val="36784E77"/>
    <w:rsid w:val="3BE46680"/>
    <w:rsid w:val="3BFE24C0"/>
    <w:rsid w:val="401E5AA2"/>
    <w:rsid w:val="42280DDB"/>
    <w:rsid w:val="43027999"/>
    <w:rsid w:val="437F7ABC"/>
    <w:rsid w:val="4B034538"/>
    <w:rsid w:val="512D7C75"/>
    <w:rsid w:val="53AE496B"/>
    <w:rsid w:val="53F244F1"/>
    <w:rsid w:val="5B363681"/>
    <w:rsid w:val="5C716BAB"/>
    <w:rsid w:val="5DF7406D"/>
    <w:rsid w:val="5F4D4BDD"/>
    <w:rsid w:val="60ED5004"/>
    <w:rsid w:val="78A764E7"/>
    <w:rsid w:val="7C3475B3"/>
    <w:rsid w:val="7F47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ACA30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60" w:after="60"/>
      <w:jc w:val="both"/>
    </w:pPr>
    <w:rPr>
      <w:rFonts w:ascii="Arial Narrow" w:eastAsia="Times New Roman" w:hAnsi="Arial Narrow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unhideWhenUsed/>
    <w:pPr>
      <w:spacing w:before="0" w:after="0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before="0" w:after="0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before="0" w:after="0"/>
    </w:p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lang w:eastAsia="it-IT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fumettoCarattere">
    <w:name w:val="Testo fumetto Carattere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11">
    <w:name w:val="Testo fumetto Carattere11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2">
    <w:name w:val="Testo fumetto Carattere2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3">
    <w:name w:val="Testo fumetto Carattere3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4">
    <w:name w:val="Testo fumetto Carattere4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5">
    <w:name w:val="Testo fumetto Carattere5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6">
    <w:name w:val="Testo fumetto Carattere6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7">
    <w:name w:val="Testo fumetto Carattere7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8">
    <w:name w:val="Testo fumetto Carattere8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table" w:customStyle="1" w:styleId="Grigliatabella2">
    <w:name w:val="Griglia tabella2"/>
    <w:basedOn w:val="Tabellanormale"/>
    <w:uiPriority w:val="99"/>
    <w:qFormat/>
    <w:pPr>
      <w:spacing w:before="60" w:after="6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rFonts w:ascii="Arial Narrow" w:eastAsia="Times New Roman" w:hAnsi="Arial Narrow"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Arial Narrow" w:eastAsia="Times New Roman" w:hAnsi="Arial Narrow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ascii="Arial Narrow" w:eastAsia="Times New Roman" w:hAnsi="Arial Narrow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35769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636212"/>
    <w:rPr>
      <w:rFonts w:ascii="Arial Narrow" w:eastAsia="Times New Roman" w:hAnsi="Arial Narrow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rsid w:val="00720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e.regione.lombardia.i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e.regione.lombardia.i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Props1.xml><?xml version="1.0" encoding="utf-8"?>
<ds:datastoreItem xmlns:ds="http://schemas.openxmlformats.org/officeDocument/2006/customXml" ds:itemID="{1B02931C-ADA1-4C74-A4E3-0D6FC13B72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B600E84-68BC-4FD7-A00B-B6DB0EAD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a7012-1581-41de-b95d-d5e5fb1aecdb"/>
    <ds:schemaRef ds:uri="9730a76b-245f-411b-8cf8-0f7318691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ED2728-4CA1-44C5-ACE6-39555F629A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93B033-EDF2-4D10-B42E-60952499845E}">
  <ds:schemaRefs>
    <ds:schemaRef ds:uri="http://schemas.microsoft.com/office/2006/metadata/properties"/>
    <ds:schemaRef ds:uri="http://schemas.microsoft.com/office/infopath/2007/PartnerControls"/>
    <ds:schemaRef ds:uri="e92a7012-1581-41de-b95d-d5e5fb1aecdb"/>
    <ds:schemaRef ds:uri="9730a76b-245f-411b-8cf8-0f73186911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Emiliano Bona</dc:creator>
  <cp:lastModifiedBy>Francesca Nardiello</cp:lastModifiedBy>
  <cp:revision>3</cp:revision>
  <cp:lastPrinted>2016-06-28T13:03:00Z</cp:lastPrinted>
  <dcterms:created xsi:type="dcterms:W3CDTF">2025-07-08T08:32:00Z</dcterms:created>
  <dcterms:modified xsi:type="dcterms:W3CDTF">2025-07-24T16:27:00Z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  <property fmtid="{D5CDD505-2E9C-101B-9397-08002B2CF9AE}" pid="3" name="ContentTypeId">
    <vt:lpwstr>0x0101005B1C2C3E6F4E0F418A77903F1CF98365</vt:lpwstr>
  </property>
  <property fmtid="{D5CDD505-2E9C-101B-9397-08002B2CF9AE}" pid="4" name="MediaServiceImageTags">
    <vt:lpwstr/>
  </property>
</Properties>
</file>